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4" w:type="dxa"/>
        <w:tblLayout w:type="fixed"/>
        <w:tblLook w:val="01E0"/>
      </w:tblPr>
      <w:tblGrid>
        <w:gridCol w:w="9854"/>
      </w:tblGrid>
      <w:tr w:rsidR="00F54A4E" w:rsidTr="00F54A4E">
        <w:trPr>
          <w:trHeight w:val="759"/>
        </w:trPr>
        <w:tc>
          <w:tcPr>
            <w:tcW w:w="98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34F2" w:rsidRDefault="00F54A4E" w:rsidP="00AE111B">
            <w:pPr>
              <w:tabs>
                <w:tab w:val="left" w:pos="6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AE111B">
              <w:rPr>
                <w:sz w:val="28"/>
                <w:szCs w:val="28"/>
              </w:rPr>
              <w:t xml:space="preserve">сх. № ___ от </w:t>
            </w:r>
            <w:r>
              <w:rPr>
                <w:sz w:val="28"/>
                <w:szCs w:val="28"/>
              </w:rPr>
              <w:t xml:space="preserve"> _____20__г.                            </w:t>
            </w:r>
            <w:r w:rsidR="001B34F2">
              <w:rPr>
                <w:sz w:val="28"/>
                <w:szCs w:val="28"/>
              </w:rPr>
              <w:t xml:space="preserve">           В администрацию </w:t>
            </w:r>
          </w:p>
          <w:p w:rsidR="00F54A4E" w:rsidRDefault="001B34F2" w:rsidP="00AE111B">
            <w:pPr>
              <w:tabs>
                <w:tab w:val="left" w:pos="6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муниципального образования</w:t>
            </w:r>
          </w:p>
          <w:p w:rsidR="00F54A4E" w:rsidRDefault="00F54A4E" w:rsidP="00AE111B">
            <w:pPr>
              <w:tabs>
                <w:tab w:val="left" w:pos="6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="001B34F2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Ленинградский район</w:t>
            </w:r>
          </w:p>
          <w:p w:rsidR="008261DA" w:rsidRPr="00AE111B" w:rsidRDefault="008261DA" w:rsidP="00AE111B">
            <w:pPr>
              <w:tabs>
                <w:tab w:val="left" w:pos="6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="001B34F2">
              <w:rPr>
                <w:sz w:val="28"/>
                <w:szCs w:val="28"/>
              </w:rPr>
              <w:t xml:space="preserve">            от</w:t>
            </w:r>
            <w:r>
              <w:rPr>
                <w:sz w:val="28"/>
                <w:szCs w:val="28"/>
              </w:rPr>
              <w:t xml:space="preserve">_______________________ </w:t>
            </w:r>
          </w:p>
          <w:p w:rsidR="00F54A4E" w:rsidRPr="001B34F2" w:rsidRDefault="001B34F2" w:rsidP="001B34F2">
            <w:pPr>
              <w:pStyle w:val="a3"/>
              <w:ind w:left="5580" w:hanging="5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4F2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</w:t>
            </w:r>
            <w:r w:rsidRPr="001B34F2">
              <w:rPr>
                <w:rFonts w:ascii="Times New Roman" w:hAnsi="Times New Roman"/>
                <w:sz w:val="24"/>
                <w:szCs w:val="24"/>
              </w:rPr>
              <w:t>(наименование заявителя)</w:t>
            </w:r>
          </w:p>
        </w:tc>
      </w:tr>
    </w:tbl>
    <w:p w:rsidR="00945827" w:rsidRDefault="00945827" w:rsidP="00AE111B">
      <w:pPr>
        <w:jc w:val="center"/>
        <w:rPr>
          <w:b/>
          <w:color w:val="000000"/>
          <w:sz w:val="28"/>
          <w:szCs w:val="28"/>
        </w:rPr>
      </w:pPr>
    </w:p>
    <w:p w:rsidR="00AE111B" w:rsidRDefault="00AE111B" w:rsidP="00AE111B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  <w:szCs w:val="28"/>
        </w:rPr>
        <w:t>ЗАЯВКА</w:t>
      </w:r>
    </w:p>
    <w:p w:rsidR="00AE111B" w:rsidRDefault="00AE111B" w:rsidP="00AE111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участие в отборе на предоставление субсиди</w:t>
      </w:r>
      <w:r w:rsidR="00010081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</w:p>
    <w:p w:rsidR="001420E8" w:rsidRDefault="001420E8" w:rsidP="001B34F2">
      <w:pPr>
        <w:pStyle w:val="ConsPlusTitle"/>
        <w:widowControl/>
        <w:ind w:firstLine="680"/>
        <w:jc w:val="both"/>
        <w:rPr>
          <w:rFonts w:ascii="Times New Roman" w:hAnsi="Times New Roman"/>
          <w:b w:val="0"/>
          <w:sz w:val="28"/>
          <w:szCs w:val="28"/>
        </w:rPr>
      </w:pPr>
    </w:p>
    <w:p w:rsidR="00AE111B" w:rsidRDefault="00AE111B" w:rsidP="001B34F2">
      <w:pPr>
        <w:pStyle w:val="ConsPlusTitle"/>
        <w:widowControl/>
        <w:ind w:firstLine="68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Прошу принять пакет документов для участия в отборе </w:t>
      </w:r>
      <w:r w:rsidR="00CF7112">
        <w:rPr>
          <w:rFonts w:ascii="Times New Roman" w:hAnsi="Times New Roman"/>
          <w:b w:val="0"/>
          <w:sz w:val="28"/>
          <w:szCs w:val="28"/>
        </w:rPr>
        <w:t>на</w:t>
      </w:r>
      <w:r>
        <w:rPr>
          <w:rFonts w:ascii="Times New Roman" w:hAnsi="Times New Roman"/>
          <w:b w:val="0"/>
          <w:sz w:val="28"/>
          <w:szCs w:val="28"/>
        </w:rPr>
        <w:t xml:space="preserve"> предостав</w:t>
      </w:r>
      <w:r w:rsidR="00CF7112">
        <w:rPr>
          <w:rFonts w:ascii="Times New Roman" w:hAnsi="Times New Roman"/>
          <w:b w:val="0"/>
          <w:sz w:val="28"/>
          <w:szCs w:val="28"/>
        </w:rPr>
        <w:t>ление</w:t>
      </w:r>
      <w:r>
        <w:rPr>
          <w:rFonts w:ascii="Times New Roman" w:hAnsi="Times New Roman"/>
          <w:b w:val="0"/>
          <w:sz w:val="28"/>
          <w:szCs w:val="28"/>
        </w:rPr>
        <w:t xml:space="preserve"> субсидии на возмещение части</w:t>
      </w:r>
      <w:r w:rsidR="00CF711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затрат 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на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F7112">
        <w:rPr>
          <w:rFonts w:ascii="Times New Roman" w:hAnsi="Times New Roman"/>
          <w:b w:val="0"/>
          <w:sz w:val="28"/>
          <w:szCs w:val="28"/>
        </w:rPr>
        <w:t xml:space="preserve">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(нужное отметить - Х): </w:t>
      </w:r>
    </w:p>
    <w:p w:rsidR="00AE111B" w:rsidRPr="00AE111B" w:rsidRDefault="00AE111B" w:rsidP="00AE111B">
      <w:pPr>
        <w:jc w:val="both"/>
        <w:rPr>
          <w:color w:val="000000"/>
          <w:sz w:val="28"/>
          <w:szCs w:val="28"/>
        </w:rPr>
      </w:pPr>
      <w:r w:rsidRPr="00AE111B">
        <w:rPr>
          <w:sz w:val="28"/>
          <w:szCs w:val="28"/>
        </w:rPr>
        <w:t>□</w:t>
      </w:r>
      <w:r w:rsidRPr="00AE111B">
        <w:rPr>
          <w:i/>
          <w:color w:val="000000"/>
          <w:sz w:val="28"/>
          <w:szCs w:val="28"/>
        </w:rPr>
        <w:t xml:space="preserve"> возмещение части затрат на производство реализуемой продукции животноводства, </w:t>
      </w:r>
      <w:proofErr w:type="gramStart"/>
      <w:r w:rsidRPr="00AE111B">
        <w:rPr>
          <w:i/>
          <w:color w:val="000000"/>
          <w:sz w:val="28"/>
          <w:szCs w:val="28"/>
        </w:rPr>
        <w:t>на</w:t>
      </w:r>
      <w:proofErr w:type="gramEnd"/>
      <w:r w:rsidRPr="00AE111B">
        <w:rPr>
          <w:i/>
          <w:color w:val="000000"/>
          <w:sz w:val="28"/>
          <w:szCs w:val="28"/>
        </w:rPr>
        <w:t>:</w:t>
      </w:r>
    </w:p>
    <w:p w:rsidR="00AE111B" w:rsidRPr="00AE111B" w:rsidRDefault="00AE111B" w:rsidP="001420E8">
      <w:pPr>
        <w:numPr>
          <w:ilvl w:val="0"/>
          <w:numId w:val="1"/>
        </w:numPr>
        <w:tabs>
          <w:tab w:val="num" w:pos="502"/>
        </w:tabs>
        <w:ind w:left="0" w:firstLine="680"/>
        <w:jc w:val="both"/>
        <w:rPr>
          <w:color w:val="000000"/>
          <w:sz w:val="28"/>
          <w:szCs w:val="28"/>
        </w:rPr>
      </w:pPr>
      <w:r w:rsidRPr="00AE111B">
        <w:rPr>
          <w:color w:val="000000"/>
          <w:sz w:val="28"/>
          <w:szCs w:val="28"/>
        </w:rPr>
        <w:t>мясо крупного рогатого скота (реализованного в живом весе);</w:t>
      </w:r>
      <w:r w:rsidRPr="00AE111B">
        <w:rPr>
          <w:sz w:val="28"/>
          <w:szCs w:val="28"/>
          <w:vertAlign w:val="superscript"/>
        </w:rPr>
        <w:t xml:space="preserve"> </w:t>
      </w:r>
    </w:p>
    <w:p w:rsidR="00AE111B" w:rsidRPr="00AE111B" w:rsidRDefault="00AE111B" w:rsidP="001420E8">
      <w:pPr>
        <w:numPr>
          <w:ilvl w:val="0"/>
          <w:numId w:val="1"/>
        </w:numPr>
        <w:tabs>
          <w:tab w:val="num" w:pos="502"/>
        </w:tabs>
        <w:ind w:left="0" w:firstLine="680"/>
        <w:jc w:val="both"/>
        <w:rPr>
          <w:color w:val="000000"/>
          <w:sz w:val="28"/>
          <w:szCs w:val="28"/>
        </w:rPr>
      </w:pPr>
      <w:r w:rsidRPr="00AE111B">
        <w:rPr>
          <w:color w:val="000000"/>
          <w:sz w:val="28"/>
          <w:szCs w:val="28"/>
        </w:rPr>
        <w:t>молоко (коров, коз);</w:t>
      </w:r>
    </w:p>
    <w:p w:rsidR="00AE111B" w:rsidRPr="00AE111B" w:rsidRDefault="00AE111B" w:rsidP="00AE111B">
      <w:pPr>
        <w:spacing w:before="80"/>
        <w:jc w:val="both"/>
        <w:rPr>
          <w:sz w:val="28"/>
          <w:szCs w:val="28"/>
        </w:rPr>
      </w:pPr>
      <w:r w:rsidRPr="00AE111B">
        <w:rPr>
          <w:sz w:val="28"/>
          <w:szCs w:val="28"/>
        </w:rPr>
        <w:t>□</w:t>
      </w:r>
      <w:r w:rsidRPr="00AE111B">
        <w:rPr>
          <w:i/>
          <w:color w:val="000000"/>
          <w:sz w:val="28"/>
          <w:szCs w:val="28"/>
        </w:rPr>
        <w:t xml:space="preserve"> возмещение части затрат </w:t>
      </w:r>
      <w:proofErr w:type="gramStart"/>
      <w:r w:rsidRPr="00AE111B">
        <w:rPr>
          <w:i/>
          <w:color w:val="000000"/>
          <w:sz w:val="28"/>
          <w:szCs w:val="28"/>
        </w:rPr>
        <w:t>на</w:t>
      </w:r>
      <w:proofErr w:type="gramEnd"/>
      <w:r w:rsidRPr="00AE111B">
        <w:rPr>
          <w:i/>
          <w:color w:val="000000"/>
          <w:sz w:val="28"/>
          <w:szCs w:val="28"/>
        </w:rPr>
        <w:t>:</w:t>
      </w:r>
      <w:r w:rsidRPr="00AE111B">
        <w:rPr>
          <w:sz w:val="28"/>
          <w:szCs w:val="28"/>
        </w:rPr>
        <w:t xml:space="preserve"> </w:t>
      </w:r>
    </w:p>
    <w:p w:rsidR="00AE111B" w:rsidRPr="00AE111B" w:rsidRDefault="00AE111B" w:rsidP="001420E8">
      <w:pPr>
        <w:numPr>
          <w:ilvl w:val="0"/>
          <w:numId w:val="1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proofErr w:type="gramStart"/>
      <w:r w:rsidRPr="00AE111B">
        <w:rPr>
          <w:sz w:val="28"/>
          <w:szCs w:val="28"/>
        </w:rPr>
        <w:t>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  <w:proofErr w:type="gramEnd"/>
    </w:p>
    <w:p w:rsidR="00AE111B" w:rsidRPr="00AE111B" w:rsidRDefault="00AE111B" w:rsidP="001420E8">
      <w:pPr>
        <w:numPr>
          <w:ilvl w:val="0"/>
          <w:numId w:val="2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r w:rsidRPr="00AE111B">
        <w:rPr>
          <w:color w:val="000000"/>
          <w:sz w:val="28"/>
          <w:szCs w:val="28"/>
        </w:rPr>
        <w:t>строительство теплиц для выращивания овощей защищённого грунта;</w:t>
      </w:r>
    </w:p>
    <w:p w:rsidR="00AE111B" w:rsidRPr="00AE111B" w:rsidRDefault="00AE111B" w:rsidP="001420E8">
      <w:pPr>
        <w:numPr>
          <w:ilvl w:val="0"/>
          <w:numId w:val="3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r w:rsidRPr="00AE111B">
        <w:rPr>
          <w:sz w:val="28"/>
          <w:szCs w:val="28"/>
        </w:rPr>
        <w:t>оплату услуг по искусственному осеменению сельскохозяйственных животных, (крупного рогатого скота, овец и коз);</w:t>
      </w:r>
    </w:p>
    <w:p w:rsidR="00AE111B" w:rsidRPr="00AE111B" w:rsidRDefault="00AE111B" w:rsidP="001420E8">
      <w:pPr>
        <w:numPr>
          <w:ilvl w:val="0"/>
          <w:numId w:val="4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r w:rsidRPr="00AE111B">
        <w:rPr>
          <w:sz w:val="28"/>
          <w:szCs w:val="28"/>
        </w:rPr>
        <w:t>приобретение систем капельного орошения для ведения овощеводства (кроме ЛПХ);</w:t>
      </w:r>
    </w:p>
    <w:p w:rsidR="00AE111B" w:rsidRPr="00AE111B" w:rsidRDefault="00AE111B" w:rsidP="001420E8">
      <w:pPr>
        <w:numPr>
          <w:ilvl w:val="0"/>
          <w:numId w:val="1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r w:rsidRPr="00AE111B">
        <w:rPr>
          <w:sz w:val="28"/>
          <w:szCs w:val="28"/>
        </w:rPr>
        <w:t>приобретение молодняка кроликов, гусей, индейки;</w:t>
      </w:r>
    </w:p>
    <w:p w:rsidR="00AE111B" w:rsidRPr="00AE111B" w:rsidRDefault="00AE111B" w:rsidP="001420E8">
      <w:pPr>
        <w:numPr>
          <w:ilvl w:val="0"/>
          <w:numId w:val="5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r w:rsidRPr="00AE111B">
        <w:rPr>
          <w:sz w:val="28"/>
          <w:szCs w:val="28"/>
        </w:rPr>
        <w:t>приобретение технологического оборудования для животноводства и птицеводства</w:t>
      </w:r>
      <w:r w:rsidR="00CF7112">
        <w:rPr>
          <w:sz w:val="28"/>
          <w:szCs w:val="28"/>
        </w:rPr>
        <w:t xml:space="preserve"> (кроме ЛПХ);</w:t>
      </w:r>
    </w:p>
    <w:p w:rsidR="00AE111B" w:rsidRPr="00AE111B" w:rsidRDefault="00AE111B" w:rsidP="001420E8">
      <w:pPr>
        <w:numPr>
          <w:ilvl w:val="0"/>
          <w:numId w:val="1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r w:rsidRPr="00AE111B">
        <w:rPr>
          <w:sz w:val="28"/>
          <w:szCs w:val="28"/>
        </w:rPr>
        <w:t>возмещение части затрат  по наращиванию поголовья коров (кроме ЛПХ).</w:t>
      </w:r>
    </w:p>
    <w:p w:rsidR="00AE111B" w:rsidRDefault="00AE111B" w:rsidP="00CF711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сумме</w:t>
      </w:r>
      <w:r w:rsidR="00A9009B">
        <w:rPr>
          <w:color w:val="000000"/>
          <w:sz w:val="28"/>
          <w:szCs w:val="28"/>
        </w:rPr>
        <w:t xml:space="preserve">  </w:t>
      </w:r>
      <w:r w:rsidR="00CF7112">
        <w:rPr>
          <w:color w:val="000000"/>
          <w:sz w:val="28"/>
          <w:szCs w:val="28"/>
        </w:rPr>
        <w:t>________________</w:t>
      </w:r>
      <w:r w:rsidR="00A9009B">
        <w:rPr>
          <w:color w:val="000000"/>
          <w:sz w:val="28"/>
          <w:szCs w:val="28"/>
        </w:rPr>
        <w:t>__________</w:t>
      </w:r>
      <w:r w:rsidR="00CF7112">
        <w:rPr>
          <w:color w:val="000000"/>
          <w:sz w:val="28"/>
          <w:szCs w:val="28"/>
        </w:rPr>
        <w:t>________</w:t>
      </w:r>
      <w:r w:rsidR="00A9009B">
        <w:rPr>
          <w:color w:val="000000"/>
          <w:sz w:val="28"/>
          <w:szCs w:val="28"/>
        </w:rPr>
        <w:t xml:space="preserve">__________  </w:t>
      </w:r>
      <w:r>
        <w:rPr>
          <w:color w:val="000000"/>
          <w:sz w:val="28"/>
          <w:szCs w:val="28"/>
        </w:rPr>
        <w:t>руб. ___ коп.</w:t>
      </w:r>
    </w:p>
    <w:p w:rsidR="00CF7112" w:rsidRPr="00DE4D3B" w:rsidRDefault="00CF7112" w:rsidP="00CF7112">
      <w:pPr>
        <w:jc w:val="both"/>
        <w:rPr>
          <w:color w:val="000000"/>
          <w:sz w:val="24"/>
          <w:szCs w:val="24"/>
        </w:rPr>
      </w:pPr>
      <w:r w:rsidRPr="00DE4D3B">
        <w:rPr>
          <w:color w:val="000000"/>
          <w:sz w:val="24"/>
          <w:szCs w:val="24"/>
        </w:rPr>
        <w:t xml:space="preserve">                               </w:t>
      </w:r>
      <w:r w:rsidR="00DE4D3B">
        <w:rPr>
          <w:color w:val="000000"/>
          <w:sz w:val="24"/>
          <w:szCs w:val="24"/>
        </w:rPr>
        <w:t xml:space="preserve">              </w:t>
      </w:r>
      <w:r w:rsidRPr="00DE4D3B">
        <w:rPr>
          <w:color w:val="000000"/>
          <w:sz w:val="24"/>
          <w:szCs w:val="24"/>
        </w:rPr>
        <w:t xml:space="preserve">         (цифрами, прописью)</w:t>
      </w:r>
    </w:p>
    <w:p w:rsidR="00AE111B" w:rsidRPr="00AE111B" w:rsidRDefault="00AE111B" w:rsidP="00AE111B">
      <w:pPr>
        <w:tabs>
          <w:tab w:val="num" w:pos="502"/>
        </w:tabs>
        <w:jc w:val="both"/>
        <w:rPr>
          <w:sz w:val="28"/>
          <w:szCs w:val="28"/>
        </w:rPr>
      </w:pPr>
      <w:r w:rsidRPr="00AE111B">
        <w:rPr>
          <w:sz w:val="28"/>
          <w:szCs w:val="28"/>
        </w:rPr>
        <w:t>Сообщаю следующие сведения:</w:t>
      </w:r>
    </w:p>
    <w:p w:rsidR="00AE111B" w:rsidRDefault="00AE111B" w:rsidP="00AE111B">
      <w:pPr>
        <w:spacing w:line="288" w:lineRule="auto"/>
        <w:jc w:val="both"/>
        <w:rPr>
          <w:sz w:val="28"/>
        </w:rPr>
      </w:pPr>
      <w:r>
        <w:rPr>
          <w:sz w:val="28"/>
        </w:rPr>
        <w:t>1.</w:t>
      </w:r>
      <w:r>
        <w:t xml:space="preserve"> </w:t>
      </w:r>
      <w:r>
        <w:rPr>
          <w:sz w:val="28"/>
          <w:szCs w:val="28"/>
        </w:rPr>
        <w:t xml:space="preserve">Наименование </w:t>
      </w:r>
      <w:r w:rsidR="00CF7112">
        <w:rPr>
          <w:sz w:val="28"/>
          <w:szCs w:val="28"/>
        </w:rPr>
        <w:t>заявителя</w:t>
      </w:r>
      <w:r>
        <w:rPr>
          <w:sz w:val="28"/>
          <w:szCs w:val="28"/>
        </w:rPr>
        <w:t xml:space="preserve"> субсидии (полностью) _________________</w:t>
      </w:r>
      <w:r>
        <w:rPr>
          <w:sz w:val="28"/>
          <w:szCs w:val="28"/>
        </w:rPr>
        <w:br/>
      </w:r>
      <w:r w:rsidR="00A9009B">
        <w:rPr>
          <w:sz w:val="28"/>
          <w:szCs w:val="28"/>
        </w:rPr>
        <w:t>_</w:t>
      </w:r>
      <w:r>
        <w:rPr>
          <w:sz w:val="28"/>
          <w:szCs w:val="28"/>
        </w:rPr>
        <w:t>____________________________</w:t>
      </w:r>
      <w:r w:rsidR="00A9009B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</w:t>
      </w:r>
      <w:r>
        <w:rPr>
          <w:sz w:val="28"/>
          <w:szCs w:val="28"/>
        </w:rPr>
        <w:br/>
        <w:t xml:space="preserve">2. ИНН </w:t>
      </w:r>
      <w:r w:rsidR="00CF7112">
        <w:rPr>
          <w:sz w:val="28"/>
          <w:szCs w:val="28"/>
        </w:rPr>
        <w:t>__________________</w:t>
      </w:r>
      <w:r>
        <w:rPr>
          <w:sz w:val="28"/>
          <w:szCs w:val="28"/>
        </w:rPr>
        <w:t>___</w:t>
      </w:r>
      <w:r w:rsidR="00A9009B">
        <w:rPr>
          <w:sz w:val="28"/>
          <w:szCs w:val="28"/>
        </w:rPr>
        <w:t>__</w:t>
      </w:r>
      <w:r>
        <w:rPr>
          <w:sz w:val="28"/>
          <w:szCs w:val="28"/>
        </w:rPr>
        <w:t xml:space="preserve">__________________________________ </w:t>
      </w:r>
    </w:p>
    <w:p w:rsidR="00AE111B" w:rsidRDefault="00AE111B" w:rsidP="00AE111B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3.ОКТМО____________________</w:t>
      </w:r>
      <w:r w:rsidR="00A9009B">
        <w:rPr>
          <w:sz w:val="28"/>
          <w:szCs w:val="28"/>
        </w:rPr>
        <w:t>_</w:t>
      </w:r>
      <w:r>
        <w:rPr>
          <w:sz w:val="28"/>
          <w:szCs w:val="28"/>
        </w:rPr>
        <w:t xml:space="preserve">___________________________________ </w:t>
      </w:r>
    </w:p>
    <w:p w:rsidR="00CF7112" w:rsidRDefault="00AE111B" w:rsidP="00AE111B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4.ОКПО__________________________</w:t>
      </w:r>
      <w:r w:rsidR="00A9009B">
        <w:rPr>
          <w:sz w:val="28"/>
          <w:szCs w:val="28"/>
        </w:rPr>
        <w:t>_______</w:t>
      </w:r>
      <w:r>
        <w:rPr>
          <w:sz w:val="28"/>
          <w:szCs w:val="28"/>
        </w:rPr>
        <w:t xml:space="preserve">____________________________ </w:t>
      </w:r>
      <w:r>
        <w:rPr>
          <w:sz w:val="28"/>
          <w:szCs w:val="28"/>
        </w:rPr>
        <w:br/>
      </w:r>
      <w:r w:rsidR="00CF7112">
        <w:rPr>
          <w:sz w:val="28"/>
          <w:szCs w:val="28"/>
        </w:rPr>
        <w:t>5. ОГРН (ОГРНИП)</w:t>
      </w:r>
      <w:r w:rsidR="00AD4DD5">
        <w:rPr>
          <w:sz w:val="28"/>
          <w:szCs w:val="28"/>
        </w:rPr>
        <w:t xml:space="preserve"> __________________________________________________</w:t>
      </w:r>
    </w:p>
    <w:p w:rsidR="00AE111B" w:rsidRDefault="00CF7112" w:rsidP="00B8509D">
      <w:pPr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AE111B">
        <w:rPr>
          <w:sz w:val="28"/>
          <w:szCs w:val="28"/>
        </w:rPr>
        <w:t>. Адрес получателя субсидии _____</w:t>
      </w:r>
      <w:r w:rsidR="00A9009B">
        <w:rPr>
          <w:sz w:val="28"/>
          <w:szCs w:val="28"/>
        </w:rPr>
        <w:t>_______</w:t>
      </w:r>
      <w:r w:rsidR="00AE111B">
        <w:rPr>
          <w:sz w:val="28"/>
          <w:szCs w:val="28"/>
        </w:rPr>
        <w:t>______________________________</w:t>
      </w:r>
      <w:r w:rsidR="00AE111B">
        <w:rPr>
          <w:sz w:val="28"/>
          <w:szCs w:val="28"/>
        </w:rPr>
        <w:br/>
      </w:r>
      <w:r>
        <w:rPr>
          <w:sz w:val="28"/>
          <w:szCs w:val="28"/>
        </w:rPr>
        <w:t>7</w:t>
      </w:r>
      <w:r w:rsidR="00AE111B">
        <w:rPr>
          <w:sz w:val="28"/>
          <w:szCs w:val="28"/>
        </w:rPr>
        <w:t>.Телефон ___________________</w:t>
      </w:r>
      <w:r w:rsidR="00A9009B">
        <w:rPr>
          <w:sz w:val="28"/>
          <w:szCs w:val="28"/>
        </w:rPr>
        <w:t>______</w:t>
      </w:r>
      <w:r w:rsidR="00AE111B">
        <w:rPr>
          <w:sz w:val="28"/>
          <w:szCs w:val="28"/>
        </w:rPr>
        <w:t xml:space="preserve">__________________________________ </w:t>
      </w:r>
      <w:r w:rsidR="00AE111B">
        <w:rPr>
          <w:sz w:val="28"/>
          <w:szCs w:val="28"/>
        </w:rPr>
        <w:br/>
      </w:r>
      <w:r>
        <w:rPr>
          <w:sz w:val="28"/>
          <w:szCs w:val="28"/>
        </w:rPr>
        <w:t>8</w:t>
      </w:r>
      <w:r w:rsidR="00AE111B">
        <w:rPr>
          <w:sz w:val="28"/>
          <w:szCs w:val="28"/>
        </w:rPr>
        <w:t xml:space="preserve">.Банковские реквизиты для перечисления субсидии: </w:t>
      </w:r>
      <w:r w:rsidR="00AE111B">
        <w:rPr>
          <w:sz w:val="28"/>
          <w:szCs w:val="28"/>
        </w:rPr>
        <w:br/>
      </w:r>
      <w:r w:rsidR="00AE111B">
        <w:rPr>
          <w:sz w:val="28"/>
          <w:szCs w:val="28"/>
        </w:rPr>
        <w:tab/>
        <w:t xml:space="preserve">Наименование </w:t>
      </w:r>
      <w:r w:rsidR="00181547">
        <w:rPr>
          <w:sz w:val="28"/>
          <w:szCs w:val="28"/>
        </w:rPr>
        <w:t>банка</w:t>
      </w:r>
      <w:r w:rsidR="00AE111B">
        <w:rPr>
          <w:sz w:val="28"/>
          <w:szCs w:val="28"/>
        </w:rPr>
        <w:t xml:space="preserve"> </w:t>
      </w:r>
      <w:r w:rsidR="00181547">
        <w:rPr>
          <w:sz w:val="28"/>
          <w:szCs w:val="28"/>
        </w:rPr>
        <w:t>_______________</w:t>
      </w:r>
      <w:r w:rsidR="00AE111B">
        <w:rPr>
          <w:sz w:val="28"/>
          <w:szCs w:val="28"/>
        </w:rPr>
        <w:t>_____________________________</w:t>
      </w:r>
    </w:p>
    <w:p w:rsidR="00AE111B" w:rsidRDefault="00AE111B" w:rsidP="001420E8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БИК банка______________________________________________________</w:t>
      </w:r>
    </w:p>
    <w:p w:rsidR="00AE111B" w:rsidRDefault="00AE111B" w:rsidP="001420E8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Корреспондентский  счёт_________________________________________</w:t>
      </w:r>
    </w:p>
    <w:p w:rsidR="00AE111B" w:rsidRDefault="00AE111B" w:rsidP="001420E8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Расчётный счёт__________________________________________________</w:t>
      </w:r>
    </w:p>
    <w:p w:rsidR="00AE111B" w:rsidRDefault="00CF7112" w:rsidP="00AE111B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E111B">
        <w:rPr>
          <w:sz w:val="28"/>
          <w:szCs w:val="28"/>
        </w:rPr>
        <w:t>. Налог на добавленную стоимость (нужно отметить знаком -</w:t>
      </w:r>
      <w:r w:rsidR="00A9009B">
        <w:rPr>
          <w:sz w:val="28"/>
          <w:szCs w:val="28"/>
        </w:rPr>
        <w:t xml:space="preserve"> </w:t>
      </w:r>
      <w:r w:rsidR="00AE111B">
        <w:rPr>
          <w:sz w:val="28"/>
          <w:szCs w:val="28"/>
        </w:rPr>
        <w:t>Х):</w:t>
      </w:r>
    </w:p>
    <w:p w:rsidR="00AE111B" w:rsidRDefault="00AE111B" w:rsidP="001420E8">
      <w:pPr>
        <w:ind w:firstLine="680"/>
        <w:jc w:val="both"/>
        <w:rPr>
          <w:color w:val="000000"/>
          <w:sz w:val="28"/>
          <w:szCs w:val="28"/>
        </w:rPr>
      </w:pPr>
      <w:r w:rsidRPr="001420E8">
        <w:rPr>
          <w:sz w:val="36"/>
          <w:szCs w:val="36"/>
        </w:rPr>
        <w:t>□</w:t>
      </w:r>
      <w:r>
        <w:rPr>
          <w:color w:val="000000"/>
          <w:sz w:val="28"/>
        </w:rPr>
        <w:t xml:space="preserve">   является плательщиком налога на добавленную стоимость;</w:t>
      </w:r>
    </w:p>
    <w:p w:rsidR="00AE111B" w:rsidRDefault="00AE111B" w:rsidP="001420E8">
      <w:pPr>
        <w:ind w:firstLine="680"/>
        <w:jc w:val="both"/>
        <w:rPr>
          <w:color w:val="000000"/>
          <w:sz w:val="28"/>
        </w:rPr>
      </w:pPr>
      <w:r w:rsidRPr="001420E8">
        <w:rPr>
          <w:sz w:val="36"/>
          <w:szCs w:val="36"/>
        </w:rPr>
        <w:t>□</w:t>
      </w:r>
      <w:r>
        <w:rPr>
          <w:color w:val="000000"/>
          <w:sz w:val="28"/>
        </w:rPr>
        <w:t xml:space="preserve">  использую право на освобождение от исчисления и уплаты налога на добавленную стоимость;</w:t>
      </w:r>
    </w:p>
    <w:p w:rsidR="00AE111B" w:rsidRDefault="00CF7112" w:rsidP="00AE111B">
      <w:pPr>
        <w:spacing w:line="28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10</w:t>
      </w:r>
      <w:r w:rsidR="00AE111B">
        <w:rPr>
          <w:color w:val="000000"/>
          <w:sz w:val="28"/>
        </w:rPr>
        <w:t>. Подтверждаю,</w:t>
      </w:r>
      <w:r w:rsidR="00F54A4E">
        <w:rPr>
          <w:color w:val="000000"/>
          <w:sz w:val="28"/>
        </w:rPr>
        <w:t xml:space="preserve"> </w:t>
      </w:r>
      <w:r w:rsidR="00AE111B">
        <w:rPr>
          <w:color w:val="000000"/>
          <w:sz w:val="28"/>
        </w:rPr>
        <w:t xml:space="preserve">что </w:t>
      </w:r>
      <w:r w:rsidR="00AE111B">
        <w:rPr>
          <w:sz w:val="28"/>
          <w:szCs w:val="28"/>
        </w:rPr>
        <w:t>(нужно отметить знаком -</w:t>
      </w:r>
      <w:r w:rsidR="00A9009B">
        <w:rPr>
          <w:sz w:val="28"/>
          <w:szCs w:val="28"/>
        </w:rPr>
        <w:t xml:space="preserve"> </w:t>
      </w:r>
      <w:r w:rsidR="00AE111B">
        <w:rPr>
          <w:sz w:val="28"/>
          <w:szCs w:val="28"/>
        </w:rPr>
        <w:t>Х):</w:t>
      </w:r>
    </w:p>
    <w:p w:rsidR="00AE111B" w:rsidRDefault="00AE111B" w:rsidP="00B8509D">
      <w:pPr>
        <w:pStyle w:val="ConsPlusNonformat"/>
        <w:tabs>
          <w:tab w:val="left" w:pos="1078"/>
        </w:tabs>
        <w:ind w:firstLine="680"/>
        <w:jc w:val="both"/>
        <w:rPr>
          <w:rFonts w:ascii="Times New Roman" w:hAnsi="Times New Roman"/>
        </w:rPr>
      </w:pPr>
      <w:r w:rsidRPr="001420E8">
        <w:rPr>
          <w:rFonts w:ascii="Times New Roman" w:hAnsi="Times New Roman"/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>
        <w:rPr>
          <w:rFonts w:ascii="Times New Roman" w:hAnsi="Times New Roman"/>
          <w:sz w:val="28"/>
          <w:szCs w:val="28"/>
        </w:rPr>
        <w:t>продукция растениеводства (за исключением семенного и посадочного материала сельскохозяйственных культур) была реализована на территории Российской Федерации в году, предшествующем получению субсидий (за исключением заявителей вновь образованных и (или) осуществляющих деятельность менее одного года) (для КФХ</w:t>
      </w:r>
      <w:r w:rsidR="00EE20EA">
        <w:rPr>
          <w:rFonts w:ascii="Times New Roman" w:hAnsi="Times New Roman"/>
          <w:sz w:val="28"/>
          <w:szCs w:val="28"/>
        </w:rPr>
        <w:t xml:space="preserve"> и ИП</w:t>
      </w:r>
      <w:r>
        <w:rPr>
          <w:rFonts w:ascii="Times New Roman" w:hAnsi="Times New Roman"/>
          <w:sz w:val="28"/>
          <w:szCs w:val="28"/>
        </w:rPr>
        <w:t>).</w:t>
      </w:r>
    </w:p>
    <w:p w:rsidR="00AE111B" w:rsidRDefault="00AE111B" w:rsidP="00B8509D">
      <w:pPr>
        <w:pStyle w:val="ConsPlusNonformat"/>
        <w:tabs>
          <w:tab w:val="left" w:pos="1078"/>
        </w:tabs>
        <w:ind w:firstLine="680"/>
        <w:jc w:val="both"/>
        <w:rPr>
          <w:rFonts w:ascii="Times New Roman" w:hAnsi="Times New Roman"/>
        </w:rPr>
      </w:pPr>
      <w:r w:rsidRPr="001420E8">
        <w:rPr>
          <w:rFonts w:ascii="Times New Roman" w:hAnsi="Times New Roman"/>
          <w:sz w:val="36"/>
          <w:szCs w:val="36"/>
        </w:rPr>
        <w:t>□</w:t>
      </w:r>
      <w:r>
        <w:rPr>
          <w:sz w:val="36"/>
          <w:szCs w:val="36"/>
        </w:rPr>
        <w:tab/>
      </w:r>
      <w:r>
        <w:rPr>
          <w:rFonts w:ascii="Times New Roman" w:hAnsi="Times New Roman"/>
          <w:sz w:val="28"/>
          <w:szCs w:val="28"/>
        </w:rPr>
        <w:t xml:space="preserve">   не являюсь иностранным юридическим лицом, а также российским юридическим лицом, в уставном (складочном) капитале, которого доля участия иностранных юридических лиц, местом регистрации, которого являются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 процентов </w:t>
      </w:r>
      <w:r w:rsidR="00FD5EB0">
        <w:rPr>
          <w:rFonts w:ascii="Times New Roman" w:hAnsi="Times New Roman"/>
          <w:sz w:val="28"/>
          <w:szCs w:val="28"/>
        </w:rPr>
        <w:t xml:space="preserve">на первое число месяца, в котором подана заявка </w:t>
      </w:r>
      <w:r>
        <w:rPr>
          <w:rFonts w:ascii="Times New Roman" w:hAnsi="Times New Roman"/>
          <w:sz w:val="28"/>
          <w:szCs w:val="28"/>
        </w:rPr>
        <w:t>(для КФХ</w:t>
      </w:r>
      <w:r w:rsidR="00EE20EA">
        <w:rPr>
          <w:rFonts w:ascii="Times New Roman" w:hAnsi="Times New Roman"/>
          <w:sz w:val="28"/>
          <w:szCs w:val="28"/>
        </w:rPr>
        <w:t xml:space="preserve"> и ИП</w:t>
      </w:r>
      <w:r>
        <w:rPr>
          <w:rFonts w:ascii="Times New Roman" w:hAnsi="Times New Roman"/>
          <w:sz w:val="28"/>
          <w:szCs w:val="28"/>
        </w:rPr>
        <w:t>).</w:t>
      </w:r>
    </w:p>
    <w:p w:rsidR="00AE111B" w:rsidRDefault="00AE111B" w:rsidP="00B8509D">
      <w:pPr>
        <w:widowControl w:val="0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 xml:space="preserve"> не получал средства из краевого бюджета в соответствии с иными нормативными правовыми актами на цели предоставления субсидии на первое число месяца, в котором подано заяв</w:t>
      </w:r>
      <w:r w:rsidR="00EE20EA">
        <w:rPr>
          <w:sz w:val="28"/>
          <w:szCs w:val="28"/>
        </w:rPr>
        <w:t>ка</w:t>
      </w:r>
      <w:r>
        <w:rPr>
          <w:sz w:val="28"/>
          <w:szCs w:val="28"/>
        </w:rPr>
        <w:t xml:space="preserve"> о предоставлении субсидии.</w:t>
      </w:r>
    </w:p>
    <w:p w:rsidR="00AE111B" w:rsidRPr="003B4229" w:rsidRDefault="00AE111B" w:rsidP="00B8509D">
      <w:pPr>
        <w:widowControl w:val="0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 xml:space="preserve"> веду личное подсобное хозяйство без привлечения труда наёмных работников</w:t>
      </w:r>
      <w:r w:rsidR="003B4229" w:rsidRPr="003B4229">
        <w:rPr>
          <w:sz w:val="28"/>
          <w:szCs w:val="28"/>
        </w:rPr>
        <w:t xml:space="preserve"> (</w:t>
      </w:r>
      <w:r w:rsidR="003B4229">
        <w:rPr>
          <w:sz w:val="28"/>
          <w:szCs w:val="28"/>
        </w:rPr>
        <w:t>для ЛПХ).</w:t>
      </w:r>
    </w:p>
    <w:p w:rsidR="00AE111B" w:rsidRDefault="00AE111B" w:rsidP="00B8509D">
      <w:pPr>
        <w:widowControl w:val="0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 </w:t>
      </w:r>
      <w:r>
        <w:rPr>
          <w:sz w:val="28"/>
          <w:szCs w:val="28"/>
        </w:rPr>
        <w:t xml:space="preserve"> соблюдаю предельные максимальные размеры земельных участков, предназначенных для ведения личного подсобного хозяйства</w:t>
      </w:r>
      <w:r w:rsidR="003B4229">
        <w:rPr>
          <w:sz w:val="28"/>
          <w:szCs w:val="28"/>
        </w:rPr>
        <w:t xml:space="preserve"> (для ЛПХ)</w:t>
      </w:r>
      <w:r>
        <w:rPr>
          <w:sz w:val="28"/>
          <w:szCs w:val="28"/>
        </w:rPr>
        <w:t>.</w:t>
      </w:r>
    </w:p>
    <w:p w:rsidR="00AE111B" w:rsidRDefault="00AE111B" w:rsidP="00B8509D">
      <w:pPr>
        <w:widowControl w:val="0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 xml:space="preserve"> осуществляю производственную деятельность на территории муниципального образования </w:t>
      </w:r>
      <w:r w:rsidR="00F54A4E">
        <w:rPr>
          <w:sz w:val="28"/>
          <w:szCs w:val="28"/>
        </w:rPr>
        <w:t>Ленинградский</w:t>
      </w:r>
      <w:r>
        <w:rPr>
          <w:sz w:val="28"/>
          <w:szCs w:val="28"/>
        </w:rPr>
        <w:t xml:space="preserve"> район на </w:t>
      </w:r>
      <w:r w:rsidR="00EE20EA">
        <w:rPr>
          <w:sz w:val="28"/>
          <w:szCs w:val="28"/>
        </w:rPr>
        <w:t>дату подачи</w:t>
      </w:r>
      <w:r>
        <w:rPr>
          <w:sz w:val="28"/>
          <w:szCs w:val="28"/>
        </w:rPr>
        <w:t xml:space="preserve"> </w:t>
      </w:r>
      <w:r w:rsidR="003B4229">
        <w:rPr>
          <w:sz w:val="28"/>
          <w:szCs w:val="28"/>
        </w:rPr>
        <w:t>з</w:t>
      </w:r>
      <w:r>
        <w:rPr>
          <w:sz w:val="28"/>
          <w:szCs w:val="28"/>
        </w:rPr>
        <w:t>аявк</w:t>
      </w:r>
      <w:r w:rsidR="003B4229">
        <w:rPr>
          <w:sz w:val="28"/>
          <w:szCs w:val="28"/>
        </w:rPr>
        <w:t>и</w:t>
      </w:r>
      <w:r w:rsidR="00D22673">
        <w:rPr>
          <w:sz w:val="28"/>
          <w:szCs w:val="28"/>
        </w:rPr>
        <w:t xml:space="preserve">       </w:t>
      </w:r>
      <w:r w:rsidR="003B4229">
        <w:rPr>
          <w:sz w:val="28"/>
          <w:szCs w:val="28"/>
        </w:rPr>
        <w:t xml:space="preserve"> (для КФХ и ИП)</w:t>
      </w:r>
      <w:r>
        <w:rPr>
          <w:sz w:val="28"/>
          <w:szCs w:val="28"/>
        </w:rPr>
        <w:t>.</w:t>
      </w:r>
    </w:p>
    <w:p w:rsidR="00AE111B" w:rsidRDefault="00AE111B" w:rsidP="00B8509D">
      <w:pPr>
        <w:widowControl w:val="0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rFonts w:eastAsia="Calibri"/>
          <w:color w:val="000000"/>
          <w:sz w:val="28"/>
          <w:szCs w:val="28"/>
          <w:lang w:eastAsia="en-US"/>
        </w:rPr>
        <w:t xml:space="preserve"> отсутствует просроченная (неурегулированная) задолженность по денежным обязательствам перед Краснодарским краем,  муниципальным образованием </w:t>
      </w:r>
      <w:r w:rsidR="00F54A4E">
        <w:rPr>
          <w:rFonts w:eastAsia="Calibri"/>
          <w:color w:val="000000"/>
          <w:sz w:val="28"/>
          <w:szCs w:val="28"/>
          <w:lang w:eastAsia="en-US"/>
        </w:rPr>
        <w:t>Ленинградский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район  из бюджета которого планируется предоставление субсидии, на первое число месяца, в котором подана заявка. </w:t>
      </w:r>
      <w:r>
        <w:rPr>
          <w:sz w:val="28"/>
          <w:szCs w:val="28"/>
        </w:rPr>
        <w:t xml:space="preserve"> </w:t>
      </w:r>
    </w:p>
    <w:p w:rsidR="00AE111B" w:rsidRDefault="00AE111B" w:rsidP="00B8509D">
      <w:pPr>
        <w:widowControl w:val="0"/>
        <w:numPr>
          <w:ilvl w:val="0"/>
          <w:numId w:val="6"/>
        </w:numPr>
        <w:tabs>
          <w:tab w:val="left" w:pos="1134"/>
        </w:tabs>
        <w:ind w:left="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выполняю условие по </w:t>
      </w:r>
      <w:r w:rsidR="005B70EE">
        <w:rPr>
          <w:sz w:val="28"/>
          <w:szCs w:val="28"/>
          <w:lang w:eastAsia="ru-RU"/>
        </w:rPr>
        <w:t>не</w:t>
      </w:r>
      <w:r>
        <w:rPr>
          <w:sz w:val="28"/>
          <w:szCs w:val="28"/>
          <w:lang w:eastAsia="ru-RU"/>
        </w:rPr>
        <w:t xml:space="preserve">привлечению и использованию труда иностранных работников, </w:t>
      </w:r>
      <w:r>
        <w:rPr>
          <w:sz w:val="28"/>
          <w:szCs w:val="28"/>
          <w:highlight w:val="white"/>
          <w:lang w:eastAsia="ru-RU"/>
        </w:rPr>
        <w:t xml:space="preserve">указанное в Законе Краснодарского края от </w:t>
      </w:r>
      <w:r w:rsidR="00F54A4E">
        <w:rPr>
          <w:sz w:val="28"/>
          <w:szCs w:val="28"/>
          <w:highlight w:val="white"/>
          <w:lang w:eastAsia="ru-RU"/>
        </w:rPr>
        <w:t xml:space="preserve">               </w:t>
      </w:r>
      <w:r>
        <w:rPr>
          <w:sz w:val="28"/>
          <w:szCs w:val="28"/>
          <w:highlight w:val="white"/>
          <w:lang w:eastAsia="ru-RU"/>
        </w:rPr>
        <w:t xml:space="preserve">28 января 2009 г. № 1690-КЗ «О развитии сельского хозяйства в Краснодарском крае» </w:t>
      </w:r>
      <w:r w:rsidR="003B4229">
        <w:rPr>
          <w:sz w:val="28"/>
          <w:szCs w:val="28"/>
          <w:lang w:eastAsia="ru-RU"/>
        </w:rPr>
        <w:t xml:space="preserve">(для КФХ и ИП) </w:t>
      </w:r>
      <w:r>
        <w:rPr>
          <w:sz w:val="28"/>
          <w:szCs w:val="28"/>
          <w:lang w:eastAsia="ru-RU"/>
        </w:rPr>
        <w:t>(нужное отметить знаком – Х):</w:t>
      </w:r>
    </w:p>
    <w:p w:rsidR="00AE111B" w:rsidRDefault="00B13CF7" w:rsidP="001420E8">
      <w:pPr>
        <w:widowControl w:val="0"/>
        <w:numPr>
          <w:ilvl w:val="0"/>
          <w:numId w:val="7"/>
        </w:numPr>
        <w:tabs>
          <w:tab w:val="left" w:pos="851"/>
        </w:tabs>
        <w:ind w:left="0"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AE111B">
        <w:rPr>
          <w:sz w:val="28"/>
          <w:szCs w:val="28"/>
          <w:lang w:eastAsia="ru-RU"/>
        </w:rPr>
        <w:t>не использую иностранных работников;</w:t>
      </w:r>
    </w:p>
    <w:p w:rsidR="00AE111B" w:rsidRDefault="00AE111B" w:rsidP="001420E8">
      <w:pPr>
        <w:widowControl w:val="0"/>
        <w:numPr>
          <w:ilvl w:val="0"/>
          <w:numId w:val="7"/>
        </w:numPr>
        <w:ind w:left="0"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привлекаю и использую труд иностранных работников в качестве высококвалифицированных специалистов в соответствии с Федеральным законом от 25 июля 2002 г. № 115-ФЗ «О правовом положении иностранных граждан в Российской Федерации»;</w:t>
      </w:r>
    </w:p>
    <w:p w:rsidR="00AE111B" w:rsidRDefault="00AE111B" w:rsidP="001420E8">
      <w:pPr>
        <w:widowControl w:val="0"/>
        <w:numPr>
          <w:ilvl w:val="0"/>
          <w:numId w:val="7"/>
        </w:numPr>
        <w:ind w:left="0"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использую труд иностранных работников в отраслях садоводства и виноградарства на сезонных работах;</w:t>
      </w:r>
    </w:p>
    <w:p w:rsidR="00AE111B" w:rsidRDefault="00AE111B" w:rsidP="00D937B3">
      <w:pPr>
        <w:widowControl w:val="0"/>
        <w:numPr>
          <w:ilvl w:val="0"/>
          <w:numId w:val="7"/>
        </w:numPr>
        <w:ind w:left="0"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использую труд граждан Украины, признанных беженцами, а также граждан Украины и лиц без гражданства, постоянно проживающих на территории Украины, прибывших на территорию Российской Федерации в экстренном массовом порядке, которые направлены на работу исполнительными органами государственной власти Краснодарского края и центрами занятости населения в муниципальных образованиях Краснодарского края;</w:t>
      </w:r>
    </w:p>
    <w:p w:rsidR="00AE111B" w:rsidRDefault="00AE111B" w:rsidP="00D937B3">
      <w:pPr>
        <w:widowControl w:val="0"/>
        <w:numPr>
          <w:ilvl w:val="1"/>
          <w:numId w:val="7"/>
        </w:numPr>
        <w:ind w:left="0"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использую труд граждан Республики Беларусь (в случае, если заявитель является субъектом малого предпринимательства).</w:t>
      </w:r>
    </w:p>
    <w:p w:rsidR="00AE111B" w:rsidRDefault="00AE111B" w:rsidP="00B13CF7">
      <w:pPr>
        <w:jc w:val="both"/>
        <w:rPr>
          <w:sz w:val="28"/>
        </w:rPr>
      </w:pPr>
      <w:r>
        <w:rPr>
          <w:sz w:val="28"/>
        </w:rPr>
        <w:t>1</w:t>
      </w:r>
      <w:r w:rsidR="005B70EE">
        <w:rPr>
          <w:sz w:val="28"/>
        </w:rPr>
        <w:t>1</w:t>
      </w:r>
      <w:r>
        <w:rPr>
          <w:sz w:val="28"/>
        </w:rPr>
        <w:t xml:space="preserve">. Даю согласие  администрации муниципального образования </w:t>
      </w:r>
      <w:r w:rsidR="00F54A4E">
        <w:rPr>
          <w:sz w:val="28"/>
        </w:rPr>
        <w:t>Лени</w:t>
      </w:r>
      <w:r w:rsidR="00A9009B">
        <w:rPr>
          <w:sz w:val="28"/>
        </w:rPr>
        <w:t>н</w:t>
      </w:r>
      <w:r w:rsidR="00F54A4E">
        <w:rPr>
          <w:sz w:val="28"/>
        </w:rPr>
        <w:t>градский</w:t>
      </w:r>
      <w:r>
        <w:rPr>
          <w:sz w:val="28"/>
        </w:rPr>
        <w:t xml:space="preserve"> район</w:t>
      </w:r>
      <w:r>
        <w:rPr>
          <w:sz w:val="28"/>
          <w:szCs w:val="28"/>
        </w:rPr>
        <w:t>:</w:t>
      </w:r>
      <w:r>
        <w:rPr>
          <w:sz w:val="28"/>
        </w:rPr>
        <w:t xml:space="preserve"> </w:t>
      </w:r>
    </w:p>
    <w:p w:rsidR="00AE111B" w:rsidRDefault="00AE111B" w:rsidP="00D937B3">
      <w:pPr>
        <w:ind w:firstLine="680"/>
        <w:jc w:val="both"/>
        <w:rPr>
          <w:sz w:val="28"/>
        </w:rPr>
      </w:pPr>
      <w:r>
        <w:rPr>
          <w:sz w:val="28"/>
        </w:rPr>
        <w:tab/>
        <w:t>на автоматизированную, а также без использования средств автоматизации обработку персональных данных в соответствии с Федеральным законом Российской Федерации от 27 июля 2006</w:t>
      </w:r>
      <w:r w:rsidR="00383241">
        <w:rPr>
          <w:sz w:val="28"/>
        </w:rPr>
        <w:t xml:space="preserve"> </w:t>
      </w:r>
      <w:r>
        <w:rPr>
          <w:sz w:val="28"/>
        </w:rPr>
        <w:t>г. №152-ФЗ «О персональных данных»</w:t>
      </w:r>
      <w:r w:rsidR="00A9009B">
        <w:rPr>
          <w:sz w:val="28"/>
        </w:rPr>
        <w:t xml:space="preserve"> </w:t>
      </w:r>
      <w:r>
        <w:rPr>
          <w:sz w:val="28"/>
        </w:rPr>
        <w:t>и иным законодательством Российской Федерации и Законодательством Краснодарского края;</w:t>
      </w:r>
    </w:p>
    <w:p w:rsidR="00AE111B" w:rsidRDefault="00AE111B" w:rsidP="00D937B3">
      <w:pPr>
        <w:ind w:firstLine="680"/>
        <w:jc w:val="both"/>
        <w:rPr>
          <w:sz w:val="28"/>
        </w:rPr>
      </w:pPr>
      <w:r>
        <w:rPr>
          <w:sz w:val="28"/>
        </w:rPr>
        <w:tab/>
        <w:t xml:space="preserve">на публикацию (размещение)  на официальном сайте администрации муниципального образования </w:t>
      </w:r>
      <w:r w:rsidR="00F54A4E">
        <w:rPr>
          <w:sz w:val="28"/>
        </w:rPr>
        <w:t>Ленинградский</w:t>
      </w:r>
      <w:r>
        <w:rPr>
          <w:sz w:val="28"/>
        </w:rPr>
        <w:t xml:space="preserve"> район в информационно - телекоммуникационной сети «Интернет» и  на едином портале о заявителе и о подаваемом заявителем заявке иной информации о заявителе, связанной с соответствующим отбором.</w:t>
      </w:r>
    </w:p>
    <w:p w:rsidR="00127A6A" w:rsidRDefault="00127A6A" w:rsidP="00AE111B">
      <w:pPr>
        <w:jc w:val="both"/>
        <w:rPr>
          <w:sz w:val="28"/>
        </w:rPr>
      </w:pPr>
      <w:r>
        <w:rPr>
          <w:sz w:val="28"/>
        </w:rPr>
        <w:t>12. Против проведения осмотра фактического наличия объектов субсидирования не возражаю.</w:t>
      </w:r>
    </w:p>
    <w:p w:rsidR="00AE111B" w:rsidRDefault="00AE111B" w:rsidP="00B13CF7">
      <w:pPr>
        <w:rPr>
          <w:sz w:val="28"/>
        </w:rPr>
      </w:pPr>
      <w:r>
        <w:rPr>
          <w:sz w:val="28"/>
        </w:rPr>
        <w:t>1</w:t>
      </w:r>
      <w:r w:rsidR="00127A6A">
        <w:rPr>
          <w:sz w:val="28"/>
        </w:rPr>
        <w:t>3</w:t>
      </w:r>
      <w:r>
        <w:rPr>
          <w:sz w:val="28"/>
        </w:rPr>
        <w:t>.</w:t>
      </w:r>
      <w:r w:rsidR="00B13CF7">
        <w:rPr>
          <w:sz w:val="28"/>
        </w:rPr>
        <w:t xml:space="preserve"> </w:t>
      </w:r>
      <w:r>
        <w:rPr>
          <w:sz w:val="28"/>
        </w:rPr>
        <w:t xml:space="preserve"> Все условия, необходимые для предоставления субсидий выполняю.</w:t>
      </w:r>
    </w:p>
    <w:p w:rsidR="00AE111B" w:rsidRDefault="00AE111B" w:rsidP="00B13CF7">
      <w:pPr>
        <w:jc w:val="both"/>
        <w:rPr>
          <w:sz w:val="28"/>
        </w:rPr>
      </w:pPr>
      <w:r>
        <w:rPr>
          <w:sz w:val="28"/>
        </w:rPr>
        <w:t>1</w:t>
      </w:r>
      <w:r w:rsidR="00127A6A">
        <w:rPr>
          <w:sz w:val="28"/>
        </w:rPr>
        <w:t>4</w:t>
      </w:r>
      <w:r>
        <w:rPr>
          <w:sz w:val="28"/>
        </w:rPr>
        <w:t>. Уведомлен  том, что в случае выявления несоблюдения целей и условий предоставления субсидии, недостижения результата предоставления субсидии, установления факта предоставления недостоверной информации в целях получения субсидии обязан возвратить полученную субсидию в доход краевого бюджета в течение 15 календарных дней со дня получения от администрации муниципального образования  требования о возврате субсидии.</w:t>
      </w:r>
    </w:p>
    <w:p w:rsidR="00AE111B" w:rsidRDefault="00AE111B" w:rsidP="00AE111B">
      <w:pPr>
        <w:jc w:val="both"/>
        <w:rPr>
          <w:sz w:val="28"/>
        </w:rPr>
      </w:pPr>
      <w:r>
        <w:rPr>
          <w:sz w:val="28"/>
        </w:rPr>
        <w:t>1</w:t>
      </w:r>
      <w:r w:rsidR="00127A6A">
        <w:rPr>
          <w:sz w:val="28"/>
        </w:rPr>
        <w:t>5</w:t>
      </w:r>
      <w:r>
        <w:rPr>
          <w:sz w:val="28"/>
        </w:rPr>
        <w:t xml:space="preserve">. В случае если остаток денежных средств, предоставленных </w:t>
      </w:r>
      <w:r>
        <w:rPr>
          <w:sz w:val="28"/>
          <w:szCs w:val="28"/>
        </w:rPr>
        <w:t xml:space="preserve">бюджету муниципального </w:t>
      </w:r>
      <w:r>
        <w:rPr>
          <w:sz w:val="28"/>
          <w:szCs w:val="28"/>
          <w:shd w:val="clear" w:color="FFFFFF" w:fill="FFFFFF"/>
        </w:rPr>
        <w:t xml:space="preserve">образования </w:t>
      </w:r>
      <w:r w:rsidR="00A9009B">
        <w:rPr>
          <w:sz w:val="28"/>
          <w:szCs w:val="28"/>
          <w:shd w:val="clear" w:color="FFFFFF" w:fill="FFFFFF"/>
        </w:rPr>
        <w:t>Ленинградский</w:t>
      </w:r>
      <w:r>
        <w:rPr>
          <w:sz w:val="28"/>
          <w:szCs w:val="28"/>
          <w:shd w:val="clear" w:color="FFFFFF" w:fill="FFFFFF"/>
        </w:rPr>
        <w:t xml:space="preserve"> район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субвенций</w:t>
      </w:r>
      <w:r>
        <w:rPr>
          <w:sz w:val="28"/>
          <w:szCs w:val="28"/>
        </w:rPr>
        <w:t xml:space="preserve"> на осуществление отдельных государственных полномочий по поддержке </w:t>
      </w:r>
      <w:r>
        <w:rPr>
          <w:sz w:val="28"/>
          <w:szCs w:val="28"/>
        </w:rPr>
        <w:lastRenderedPageBreak/>
        <w:t xml:space="preserve">сельскохозяйственного 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 осуществляющим деятельность в области сельскохозяйственного  производства </w:t>
      </w:r>
      <w:r>
        <w:rPr>
          <w:sz w:val="28"/>
        </w:rPr>
        <w:t xml:space="preserve"> субсидий меньше необходимой суммы субсидий то</w:t>
      </w:r>
      <w:r>
        <w:rPr>
          <w:sz w:val="28"/>
          <w:szCs w:val="28"/>
          <w:lang w:eastAsia="ru-RU"/>
        </w:rPr>
        <w:t xml:space="preserve"> (нужное отметить знаком – Х):</w:t>
      </w:r>
      <w:r>
        <w:rPr>
          <w:sz w:val="28"/>
        </w:rPr>
        <w:t xml:space="preserve"> </w:t>
      </w:r>
    </w:p>
    <w:p w:rsidR="00AE111B" w:rsidRDefault="00AE111B" w:rsidP="00D937B3">
      <w:pPr>
        <w:ind w:firstLine="680"/>
        <w:jc w:val="both"/>
        <w:rPr>
          <w:sz w:val="28"/>
        </w:rPr>
      </w:pPr>
      <w:r>
        <w:rPr>
          <w:sz w:val="36"/>
          <w:szCs w:val="36"/>
        </w:rPr>
        <w:t>□</w:t>
      </w:r>
      <w:r>
        <w:t xml:space="preserve"> </w:t>
      </w:r>
      <w:r>
        <w:rPr>
          <w:sz w:val="28"/>
        </w:rPr>
        <w:t>соглашаюсь на уменьшение размера суммы субсидии в пределах остатка;</w:t>
      </w:r>
    </w:p>
    <w:p w:rsidR="00AE111B" w:rsidRDefault="00AE111B" w:rsidP="00D937B3">
      <w:pPr>
        <w:ind w:firstLine="680"/>
        <w:rPr>
          <w:sz w:val="28"/>
        </w:rPr>
      </w:pPr>
      <w:r>
        <w:rPr>
          <w:sz w:val="36"/>
          <w:szCs w:val="36"/>
        </w:rPr>
        <w:t xml:space="preserve">□ </w:t>
      </w:r>
      <w:r>
        <w:rPr>
          <w:sz w:val="28"/>
        </w:rPr>
        <w:t>отказываюсь от суммы субсидий в пределах остатка.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Достоверность и полноту сведений, содержащихся в настояще</w:t>
      </w:r>
      <w:r w:rsidR="00127A6A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заяв</w:t>
      </w:r>
      <w:r w:rsidR="00127A6A">
        <w:rPr>
          <w:rFonts w:ascii="Times New Roman" w:hAnsi="Times New Roman"/>
          <w:sz w:val="28"/>
          <w:szCs w:val="28"/>
        </w:rPr>
        <w:t>ке</w:t>
      </w:r>
      <w:r>
        <w:rPr>
          <w:rFonts w:ascii="Times New Roman" w:hAnsi="Times New Roman"/>
          <w:sz w:val="28"/>
          <w:szCs w:val="28"/>
        </w:rPr>
        <w:t xml:space="preserve"> и прилагаемых к не</w:t>
      </w:r>
      <w:r w:rsidR="00127A6A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документах, подтверждаю.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Об ответственности за предоставление неполных или заведомо недостоверных сведений и документов предупрежден.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заявке приложены следующие документы: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____________________________________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 ___в___экз.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___________________________________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.____в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___экз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___________________________________</w:t>
      </w:r>
      <w:r w:rsidR="00E31D2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___л.____в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__экз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____________________________________</w:t>
      </w:r>
      <w:r w:rsidR="00E31D22">
        <w:rPr>
          <w:rFonts w:ascii="Times New Roman" w:hAnsi="Times New Roman"/>
          <w:sz w:val="28"/>
          <w:szCs w:val="28"/>
        </w:rPr>
        <w:t>__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.___в___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экз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5)________________________________________на__</w:t>
      </w:r>
      <w:r w:rsidR="00E31D2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 xml:space="preserve">.___в____экз. 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W w:w="0" w:type="auto"/>
        <w:tblLook w:val="01E0"/>
      </w:tblPr>
      <w:tblGrid>
        <w:gridCol w:w="5070"/>
        <w:gridCol w:w="4635"/>
      </w:tblGrid>
      <w:tr w:rsidR="00A9009B" w:rsidTr="008261DA">
        <w:trPr>
          <w:trHeight w:val="582"/>
        </w:trPr>
        <w:tc>
          <w:tcPr>
            <w:tcW w:w="9705" w:type="dxa"/>
            <w:gridSpan w:val="2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</w:tcPr>
          <w:p w:rsidR="00A9009B" w:rsidRDefault="00A9009B" w:rsidP="00A9009B">
            <w:r>
              <w:rPr>
                <w:sz w:val="28"/>
                <w:szCs w:val="28"/>
              </w:rPr>
              <w:t>Заявитель        ___________                                 _____________________</w:t>
            </w:r>
          </w:p>
          <w:p w:rsidR="00A9009B" w:rsidRPr="00DE4D3B" w:rsidRDefault="00A9009B" w:rsidP="00A9009B">
            <w:pPr>
              <w:tabs>
                <w:tab w:val="left" w:pos="1725"/>
                <w:tab w:val="left" w:pos="2520"/>
              </w:tabs>
              <w:rPr>
                <w:sz w:val="24"/>
                <w:szCs w:val="24"/>
              </w:rPr>
            </w:pPr>
            <w:r>
              <w:tab/>
            </w:r>
            <w:r w:rsidRPr="00DE4D3B">
              <w:rPr>
                <w:sz w:val="24"/>
                <w:szCs w:val="24"/>
              </w:rPr>
              <w:t xml:space="preserve">    (подпись)             </w:t>
            </w:r>
            <w:r w:rsidR="00DE4D3B">
              <w:rPr>
                <w:sz w:val="24"/>
                <w:szCs w:val="24"/>
              </w:rPr>
              <w:t xml:space="preserve">               </w:t>
            </w:r>
            <w:r w:rsidRPr="00DE4D3B">
              <w:rPr>
                <w:sz w:val="24"/>
                <w:szCs w:val="24"/>
              </w:rPr>
              <w:t xml:space="preserve">                      (расшифровка подписи)</w:t>
            </w:r>
          </w:p>
        </w:tc>
      </w:tr>
      <w:tr w:rsidR="008261DA" w:rsidTr="008261DA">
        <w:trPr>
          <w:trHeight w:val="644"/>
        </w:trPr>
        <w:tc>
          <w:tcPr>
            <w:tcW w:w="5070" w:type="dxa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</w:tcPr>
          <w:p w:rsidR="008261DA" w:rsidRPr="00A9009B" w:rsidRDefault="008261DA" w:rsidP="001838AF">
            <w:pPr>
              <w:ind w:firstLine="708"/>
              <w:rPr>
                <w:sz w:val="28"/>
                <w:szCs w:val="28"/>
              </w:rPr>
            </w:pPr>
            <w:r w:rsidRPr="00A9009B">
              <w:rPr>
                <w:sz w:val="28"/>
                <w:szCs w:val="28"/>
              </w:rPr>
              <w:t xml:space="preserve">М.П. </w:t>
            </w:r>
            <w:r w:rsidR="00DE4D3B">
              <w:rPr>
                <w:sz w:val="28"/>
                <w:szCs w:val="28"/>
              </w:rPr>
              <w:t xml:space="preserve"> </w:t>
            </w:r>
            <w:r w:rsidRPr="00DE4D3B">
              <w:rPr>
                <w:sz w:val="24"/>
                <w:szCs w:val="24"/>
              </w:rPr>
              <w:t>(при наличии)</w:t>
            </w:r>
          </w:p>
          <w:p w:rsidR="00E31D22" w:rsidRDefault="00E31D22" w:rsidP="00E31D22">
            <w:pPr>
              <w:rPr>
                <w:sz w:val="28"/>
                <w:szCs w:val="28"/>
              </w:rPr>
            </w:pPr>
          </w:p>
          <w:p w:rsidR="008261DA" w:rsidRPr="00A9009B" w:rsidRDefault="008261DA" w:rsidP="00E31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Документы </w:t>
            </w:r>
            <w:r w:rsidR="00E31D22">
              <w:rPr>
                <w:sz w:val="28"/>
                <w:szCs w:val="28"/>
              </w:rPr>
              <w:t xml:space="preserve">сдал «___» ______ 20____г.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35" w:type="dxa"/>
            <w:vMerge w:val="restart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</w:tcPr>
          <w:p w:rsidR="008261DA" w:rsidRDefault="008261DA" w:rsidP="001838AF">
            <w:pPr>
              <w:jc w:val="center"/>
            </w:pPr>
          </w:p>
          <w:p w:rsidR="00E31D22" w:rsidRDefault="00E31D22" w:rsidP="001838AF">
            <w:pPr>
              <w:jc w:val="center"/>
            </w:pPr>
          </w:p>
          <w:p w:rsidR="00E31D22" w:rsidRDefault="00E31D22" w:rsidP="001838AF">
            <w:pPr>
              <w:jc w:val="center"/>
            </w:pPr>
          </w:p>
          <w:p w:rsidR="008261DA" w:rsidRDefault="008261DA" w:rsidP="001838AF">
            <w:pPr>
              <w:jc w:val="center"/>
            </w:pPr>
            <w:r>
              <w:t xml:space="preserve"> ___________    ____________________________</w:t>
            </w:r>
          </w:p>
          <w:p w:rsidR="008261DA" w:rsidRPr="00DE4D3B" w:rsidRDefault="00DE4D3B" w:rsidP="00826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261DA" w:rsidRPr="00DE4D3B">
              <w:rPr>
                <w:sz w:val="24"/>
                <w:szCs w:val="24"/>
              </w:rPr>
              <w:t xml:space="preserve"> (подпись)    </w:t>
            </w:r>
            <w:r>
              <w:rPr>
                <w:sz w:val="24"/>
                <w:szCs w:val="24"/>
              </w:rPr>
              <w:t xml:space="preserve">      </w:t>
            </w:r>
            <w:r w:rsidR="008261DA" w:rsidRPr="00DE4D3B">
              <w:rPr>
                <w:sz w:val="24"/>
                <w:szCs w:val="24"/>
              </w:rPr>
              <w:t>(расшифровка подписи)</w:t>
            </w:r>
          </w:p>
        </w:tc>
      </w:tr>
      <w:tr w:rsidR="00A9009B" w:rsidTr="008261DA">
        <w:trPr>
          <w:trHeight w:val="64"/>
        </w:trPr>
        <w:tc>
          <w:tcPr>
            <w:tcW w:w="50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009B" w:rsidRDefault="00A9009B" w:rsidP="001838AF">
            <w:pPr>
              <w:jc w:val="center"/>
            </w:pPr>
          </w:p>
        </w:tc>
        <w:tc>
          <w:tcPr>
            <w:tcW w:w="4635" w:type="dxa"/>
            <w:vMerge/>
            <w:tcBorders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009B" w:rsidRDefault="00A9009B" w:rsidP="001838AF">
            <w:pPr>
              <w:jc w:val="center"/>
            </w:pPr>
          </w:p>
        </w:tc>
      </w:tr>
    </w:tbl>
    <w:p w:rsidR="000B1F19" w:rsidRDefault="000B1F19" w:rsidP="00D41434">
      <w:pPr>
        <w:jc w:val="both"/>
      </w:pPr>
    </w:p>
    <w:sectPr w:rsidR="000B1F19" w:rsidSect="00B8509D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616" w:rsidRDefault="00BC4616" w:rsidP="00A9009B">
      <w:r>
        <w:separator/>
      </w:r>
    </w:p>
  </w:endnote>
  <w:endnote w:type="continuationSeparator" w:id="0">
    <w:p w:rsidR="00BC4616" w:rsidRDefault="00BC4616" w:rsidP="00A90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616" w:rsidRDefault="00BC4616" w:rsidP="00A9009B">
      <w:r>
        <w:separator/>
      </w:r>
    </w:p>
  </w:footnote>
  <w:footnote w:type="continuationSeparator" w:id="0">
    <w:p w:rsidR="00BC4616" w:rsidRDefault="00BC4616" w:rsidP="00A90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3258907"/>
    </w:sdtPr>
    <w:sdtContent>
      <w:p w:rsidR="00A9009B" w:rsidRPr="00B8509D" w:rsidRDefault="003E459C">
        <w:pPr>
          <w:pStyle w:val="a5"/>
          <w:jc w:val="center"/>
          <w:rPr>
            <w:sz w:val="28"/>
            <w:szCs w:val="28"/>
          </w:rPr>
        </w:pPr>
        <w:r w:rsidRPr="00B8509D">
          <w:rPr>
            <w:sz w:val="28"/>
            <w:szCs w:val="28"/>
          </w:rPr>
          <w:fldChar w:fldCharType="begin"/>
        </w:r>
        <w:r w:rsidR="000A5C38" w:rsidRPr="00B8509D">
          <w:rPr>
            <w:sz w:val="28"/>
            <w:szCs w:val="28"/>
          </w:rPr>
          <w:instrText xml:space="preserve"> PAGE   \* MERGEFORMAT </w:instrText>
        </w:r>
        <w:r w:rsidRPr="00B8509D">
          <w:rPr>
            <w:sz w:val="28"/>
            <w:szCs w:val="28"/>
          </w:rPr>
          <w:fldChar w:fldCharType="separate"/>
        </w:r>
        <w:r w:rsidR="00D41434">
          <w:rPr>
            <w:noProof/>
            <w:sz w:val="28"/>
            <w:szCs w:val="28"/>
          </w:rPr>
          <w:t>2</w:t>
        </w:r>
        <w:r w:rsidRPr="00B8509D">
          <w:rPr>
            <w:sz w:val="28"/>
            <w:szCs w:val="28"/>
          </w:rPr>
          <w:fldChar w:fldCharType="end"/>
        </w:r>
      </w:p>
    </w:sdtContent>
  </w:sdt>
  <w:p w:rsidR="00A9009B" w:rsidRDefault="00A9009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3361D"/>
    <w:multiLevelType w:val="hybridMultilevel"/>
    <w:tmpl w:val="858A7510"/>
    <w:lvl w:ilvl="0" w:tplc="8040ACF8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/>
        <w:sz w:val="36"/>
      </w:rPr>
    </w:lvl>
    <w:lvl w:ilvl="1" w:tplc="406A9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D809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E24C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4E8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D204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540D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80A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8A6F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B41105"/>
    <w:multiLevelType w:val="hybridMultilevel"/>
    <w:tmpl w:val="233ABD54"/>
    <w:lvl w:ilvl="0" w:tplc="D0084A4A">
      <w:start w:val="1"/>
      <w:numFmt w:val="bullet"/>
      <w:lvlText w:val="o"/>
      <w:lvlJc w:val="left"/>
      <w:pPr>
        <w:ind w:left="928" w:hanging="360"/>
      </w:pPr>
      <w:rPr>
        <w:rFonts w:ascii="Courier New" w:hAnsi="Courier New"/>
      </w:rPr>
    </w:lvl>
    <w:lvl w:ilvl="1" w:tplc="8C3C4A3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2261E4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D1625A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F6016D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6DAF63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BA4F44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05E756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224A5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140299F"/>
    <w:multiLevelType w:val="hybridMultilevel"/>
    <w:tmpl w:val="EE2A54C6"/>
    <w:lvl w:ilvl="0" w:tplc="C5E6937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/>
        <w:sz w:val="36"/>
      </w:rPr>
    </w:lvl>
    <w:lvl w:ilvl="1" w:tplc="DA2A2F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92D3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4E05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20CF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9A05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9895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2E90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DA2B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052E31"/>
    <w:multiLevelType w:val="hybridMultilevel"/>
    <w:tmpl w:val="B956D240"/>
    <w:lvl w:ilvl="0" w:tplc="5FAA81F6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/>
        <w:sz w:val="36"/>
      </w:rPr>
    </w:lvl>
    <w:lvl w:ilvl="1" w:tplc="5B8A4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0A48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F83B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6E3B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E4A6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3C2C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B4E9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1A9A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BE72CF"/>
    <w:multiLevelType w:val="hybridMultilevel"/>
    <w:tmpl w:val="5D2CC7D0"/>
    <w:lvl w:ilvl="0" w:tplc="110C6E82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/>
        <w:sz w:val="36"/>
      </w:rPr>
    </w:lvl>
    <w:lvl w:ilvl="1" w:tplc="F47A89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2BB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D653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E42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5249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A2B7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2E3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84DA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7A2296"/>
    <w:multiLevelType w:val="hybridMultilevel"/>
    <w:tmpl w:val="255ECE42"/>
    <w:lvl w:ilvl="0" w:tplc="70AC1466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/>
        <w:sz w:val="36"/>
      </w:rPr>
    </w:lvl>
    <w:lvl w:ilvl="1" w:tplc="F49A55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8C95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4259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8F7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1A1A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6A4D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AA13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62B8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547D"/>
    <w:multiLevelType w:val="hybridMultilevel"/>
    <w:tmpl w:val="ECA2B610"/>
    <w:lvl w:ilvl="0" w:tplc="2B22087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/>
        <w:sz w:val="36"/>
      </w:rPr>
    </w:lvl>
    <w:lvl w:ilvl="1" w:tplc="9D7E70A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B5EA7D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F92391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2C877D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2B6072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A3C629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792051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8CCD79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11B"/>
    <w:rsid w:val="00010081"/>
    <w:rsid w:val="00050905"/>
    <w:rsid w:val="000A5C38"/>
    <w:rsid w:val="000B1F19"/>
    <w:rsid w:val="000F1865"/>
    <w:rsid w:val="00127A6A"/>
    <w:rsid w:val="001420E8"/>
    <w:rsid w:val="00166AC0"/>
    <w:rsid w:val="0017065C"/>
    <w:rsid w:val="00181547"/>
    <w:rsid w:val="001B34F2"/>
    <w:rsid w:val="001E0D2F"/>
    <w:rsid w:val="0022276E"/>
    <w:rsid w:val="002448CF"/>
    <w:rsid w:val="00274DC1"/>
    <w:rsid w:val="002B5B0E"/>
    <w:rsid w:val="00301EEB"/>
    <w:rsid w:val="00383241"/>
    <w:rsid w:val="003B4229"/>
    <w:rsid w:val="003E459C"/>
    <w:rsid w:val="0046474B"/>
    <w:rsid w:val="00542CC5"/>
    <w:rsid w:val="005B70EE"/>
    <w:rsid w:val="005C12A6"/>
    <w:rsid w:val="006121DA"/>
    <w:rsid w:val="006B659F"/>
    <w:rsid w:val="0076289A"/>
    <w:rsid w:val="007B1B6C"/>
    <w:rsid w:val="007C4DB9"/>
    <w:rsid w:val="008261DA"/>
    <w:rsid w:val="0093790E"/>
    <w:rsid w:val="00945827"/>
    <w:rsid w:val="00963B73"/>
    <w:rsid w:val="00974DD9"/>
    <w:rsid w:val="00A9009B"/>
    <w:rsid w:val="00AA6C74"/>
    <w:rsid w:val="00AD4DD5"/>
    <w:rsid w:val="00AE111B"/>
    <w:rsid w:val="00B13CF7"/>
    <w:rsid w:val="00B241EB"/>
    <w:rsid w:val="00B8509D"/>
    <w:rsid w:val="00BC4616"/>
    <w:rsid w:val="00C26960"/>
    <w:rsid w:val="00C4519E"/>
    <w:rsid w:val="00C64229"/>
    <w:rsid w:val="00C83A98"/>
    <w:rsid w:val="00CD599C"/>
    <w:rsid w:val="00CF7112"/>
    <w:rsid w:val="00D22673"/>
    <w:rsid w:val="00D41434"/>
    <w:rsid w:val="00D937B3"/>
    <w:rsid w:val="00DE2607"/>
    <w:rsid w:val="00DE4D3B"/>
    <w:rsid w:val="00E15121"/>
    <w:rsid w:val="00E31D22"/>
    <w:rsid w:val="00EB50FF"/>
    <w:rsid w:val="00EE20EA"/>
    <w:rsid w:val="00F4343F"/>
    <w:rsid w:val="00F54A4E"/>
    <w:rsid w:val="00F62C9D"/>
    <w:rsid w:val="00FD588A"/>
    <w:rsid w:val="00FD5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11B"/>
    <w:pPr>
      <w:widowControl w:val="0"/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E111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AE111B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AE111B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900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009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A900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9009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CF7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7112"/>
    <w:rPr>
      <w:rFonts w:ascii="Tahoma" w:eastAsia="Times New Roman" w:hAnsi="Tahoma" w:cs="Tahoma"/>
      <w:sz w:val="16"/>
      <w:szCs w:val="16"/>
      <w:lang w:eastAsia="zh-CN"/>
    </w:rPr>
  </w:style>
  <w:style w:type="table" w:styleId="ab">
    <w:name w:val="Table Grid"/>
    <w:basedOn w:val="a1"/>
    <w:rsid w:val="000F1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2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0AFAC-2EB9-48D1-9B33-7EF9E8902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cp:lastModifiedBy>Рымарь</cp:lastModifiedBy>
  <cp:revision>32</cp:revision>
  <cp:lastPrinted>2021-07-16T11:20:00Z</cp:lastPrinted>
  <dcterms:created xsi:type="dcterms:W3CDTF">2021-06-29T11:36:00Z</dcterms:created>
  <dcterms:modified xsi:type="dcterms:W3CDTF">2021-07-19T05:45:00Z</dcterms:modified>
</cp:coreProperties>
</file>